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3C3" w:rsidRPr="005203C3" w:rsidRDefault="005203C3" w:rsidP="005203C3">
      <w:pPr>
        <w:spacing w:after="0" w:line="240" w:lineRule="auto"/>
        <w:jc w:val="center"/>
        <w:textAlignment w:val="baseline"/>
        <w:rPr>
          <w:rFonts w:ascii="Myriad Pro" w:eastAsia="Times New Roman" w:hAnsi="Myriad Pro" w:cs="Arial"/>
          <w:color w:val="3A3A3A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Arial"/>
          <w:color w:val="3A3A3A"/>
          <w:sz w:val="24"/>
          <w:szCs w:val="24"/>
          <w:lang w:eastAsia="cs-CZ"/>
        </w:rPr>
        <w:t>Podpořte nás</w:t>
      </w:r>
    </w:p>
    <w:p w:rsidR="005203C3" w:rsidRPr="005203C3" w:rsidRDefault="005203C3" w:rsidP="005203C3">
      <w:pPr>
        <w:spacing w:after="0" w:line="240" w:lineRule="auto"/>
        <w:jc w:val="center"/>
        <w:textAlignment w:val="baseline"/>
        <w:rPr>
          <w:rFonts w:ascii="Myriad Pro" w:eastAsia="Times New Roman" w:hAnsi="Myriad Pro" w:cs="Arial"/>
          <w:color w:val="3A3A3A"/>
          <w:sz w:val="24"/>
          <w:szCs w:val="24"/>
          <w:lang w:eastAsia="cs-CZ"/>
        </w:rPr>
      </w:pPr>
      <w:hyperlink r:id="rId4" w:history="1">
        <w:r w:rsidRPr="005203C3">
          <w:rPr>
            <w:rFonts w:ascii="Myriad Pro" w:eastAsia="Times New Roman" w:hAnsi="Myriad Pro" w:cs="Arial"/>
            <w:color w:val="FFFFFF"/>
            <w:sz w:val="24"/>
            <w:szCs w:val="24"/>
            <w:u w:val="single"/>
            <w:bdr w:val="none" w:sz="0" w:space="0" w:color="auto" w:frame="1"/>
            <w:lang w:eastAsia="cs-CZ"/>
          </w:rPr>
          <w:t> Sdílet</w:t>
        </w:r>
      </w:hyperlink>
      <w:r w:rsidRPr="005203C3">
        <w:rPr>
          <w:rFonts w:ascii="Myriad Pro" w:eastAsia="Times New Roman" w:hAnsi="Myriad Pro" w:cs="Arial"/>
          <w:color w:val="3A3A3A"/>
          <w:sz w:val="24"/>
          <w:szCs w:val="24"/>
          <w:lang w:eastAsia="cs-CZ"/>
        </w:rPr>
        <w:t> </w:t>
      </w:r>
      <w:hyperlink r:id="rId5" w:tooltip="Tisknout" w:history="1">
        <w:r w:rsidRPr="005203C3">
          <w:rPr>
            <w:rFonts w:ascii="Myriad Pro" w:eastAsia="Times New Roman" w:hAnsi="Myriad Pro" w:cs="Arial"/>
            <w:color w:val="FFFFFF"/>
            <w:sz w:val="24"/>
            <w:szCs w:val="24"/>
            <w:u w:val="single"/>
            <w:bdr w:val="none" w:sz="0" w:space="0" w:color="auto" w:frame="1"/>
            <w:lang w:eastAsia="cs-CZ"/>
          </w:rPr>
          <w:t> Tisknout</w:t>
        </w:r>
      </w:hyperlink>
    </w:p>
    <w:p w:rsidR="005203C3" w:rsidRPr="005203C3" w:rsidRDefault="005203C3" w:rsidP="005203C3">
      <w:pPr>
        <w:spacing w:line="570" w:lineRule="atLeast"/>
        <w:ind w:left="150" w:right="150"/>
        <w:jc w:val="center"/>
        <w:textAlignment w:val="baseline"/>
        <w:outlineLvl w:val="0"/>
        <w:rPr>
          <w:rFonts w:ascii="Myriad Pro" w:eastAsia="Times New Roman" w:hAnsi="Myriad Pro" w:cs="Arial"/>
          <w:color w:val="FFFFFF"/>
          <w:kern w:val="36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Arial"/>
          <w:b/>
          <w:bCs/>
          <w:color w:val="FFFFFF"/>
          <w:kern w:val="36"/>
          <w:sz w:val="24"/>
          <w:szCs w:val="24"/>
          <w:bdr w:val="none" w:sz="0" w:space="0" w:color="auto" w:frame="1"/>
          <w:lang w:eastAsia="cs-CZ"/>
        </w:rPr>
        <w:t>Díky</w:t>
      </w:r>
      <w:r w:rsidRPr="005203C3">
        <w:rPr>
          <w:rFonts w:ascii="Myriad Pro" w:eastAsia="Times New Roman" w:hAnsi="Myriad Pro" w:cs="Arial"/>
          <w:color w:val="FFFFFF"/>
          <w:kern w:val="36"/>
          <w:sz w:val="24"/>
          <w:szCs w:val="24"/>
          <w:lang w:eastAsia="cs-CZ"/>
        </w:rPr>
        <w:t> našim </w:t>
      </w:r>
      <w:r w:rsidRPr="005203C3">
        <w:rPr>
          <w:rFonts w:ascii="Myriad Pro" w:eastAsia="Times New Roman" w:hAnsi="Myriad Pro" w:cs="Arial"/>
          <w:b/>
          <w:bCs/>
          <w:color w:val="FFFFFF"/>
          <w:kern w:val="36"/>
          <w:sz w:val="24"/>
          <w:szCs w:val="24"/>
          <w:bdr w:val="none" w:sz="0" w:space="0" w:color="auto" w:frame="1"/>
          <w:lang w:eastAsia="cs-CZ"/>
        </w:rPr>
        <w:t>dárcům</w:t>
      </w:r>
      <w:r w:rsidRPr="005203C3">
        <w:rPr>
          <w:rFonts w:ascii="Myriad Pro" w:eastAsia="Times New Roman" w:hAnsi="Myriad Pro" w:cs="Arial"/>
          <w:color w:val="FFFFFF"/>
          <w:kern w:val="36"/>
          <w:sz w:val="24"/>
          <w:szCs w:val="24"/>
          <w:lang w:eastAsia="cs-CZ"/>
        </w:rPr>
        <w:t> měníme společnost k </w:t>
      </w:r>
      <w:r w:rsidRPr="005203C3">
        <w:rPr>
          <w:rFonts w:ascii="Myriad Pro" w:eastAsia="Times New Roman" w:hAnsi="Myriad Pro" w:cs="Arial"/>
          <w:b/>
          <w:bCs/>
          <w:color w:val="FFFFFF"/>
          <w:kern w:val="36"/>
          <w:sz w:val="24"/>
          <w:szCs w:val="24"/>
          <w:bdr w:val="none" w:sz="0" w:space="0" w:color="auto" w:frame="1"/>
          <w:lang w:eastAsia="cs-CZ"/>
        </w:rPr>
        <w:t>lepšímu</w:t>
      </w:r>
      <w:r w:rsidRPr="005203C3">
        <w:rPr>
          <w:rFonts w:ascii="Myriad Pro" w:eastAsia="Times New Roman" w:hAnsi="Myriad Pro" w:cs="Arial"/>
          <w:color w:val="FFFFFF"/>
          <w:kern w:val="36"/>
          <w:sz w:val="24"/>
          <w:szCs w:val="24"/>
          <w:lang w:eastAsia="cs-CZ"/>
        </w:rPr>
        <w:t>.</w:t>
      </w:r>
      <w:r w:rsidRPr="005203C3">
        <w:rPr>
          <w:rFonts w:ascii="Myriad Pro" w:eastAsia="Times New Roman" w:hAnsi="Myriad Pro" w:cs="Arial"/>
          <w:color w:val="FFFFFF"/>
          <w:kern w:val="36"/>
          <w:sz w:val="24"/>
          <w:szCs w:val="24"/>
          <w:lang w:eastAsia="cs-CZ"/>
        </w:rPr>
        <w:br/>
        <w:t>Přidejte se i vy.</w:t>
      </w:r>
    </w:p>
    <w:p w:rsidR="005203C3" w:rsidRPr="005203C3" w:rsidRDefault="005203C3" w:rsidP="005203C3">
      <w:pPr>
        <w:pBdr>
          <w:bottom w:val="single" w:sz="6" w:space="1" w:color="auto"/>
        </w:pBdr>
        <w:spacing w:after="0" w:line="240" w:lineRule="auto"/>
        <w:jc w:val="center"/>
        <w:rPr>
          <w:rFonts w:ascii="Myriad Pro" w:eastAsia="Times New Roman" w:hAnsi="Myriad Pro" w:cs="Arial"/>
          <w:vanish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Arial"/>
          <w:vanish/>
          <w:sz w:val="24"/>
          <w:szCs w:val="24"/>
          <w:lang w:eastAsia="cs-CZ"/>
        </w:rPr>
        <w:t>Začátek formuláře</w:t>
      </w:r>
    </w:p>
    <w:p w:rsidR="005203C3" w:rsidRPr="005203C3" w:rsidRDefault="005203C3" w:rsidP="005203C3">
      <w:pPr>
        <w:pBdr>
          <w:bottom w:val="single" w:sz="12" w:space="15" w:color="D70B3B"/>
        </w:pBdr>
        <w:spacing w:after="0" w:line="240" w:lineRule="auto"/>
        <w:jc w:val="center"/>
        <w:textAlignment w:val="baseline"/>
        <w:outlineLvl w:val="1"/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  <w:t xml:space="preserve">Váš dar </w:t>
      </w:r>
      <w:r w:rsidRPr="005203C3"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  <w:t xml:space="preserve">Archivu českého hokeje </w:t>
      </w:r>
      <w:proofErr w:type="spellStart"/>
      <w:r w:rsidRPr="005203C3"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  <w:t>z.s</w:t>
      </w:r>
      <w:proofErr w:type="spellEnd"/>
      <w:r w:rsidRPr="005203C3"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  <w:t>.</w:t>
      </w:r>
    </w:p>
    <w:p w:rsidR="005203C3" w:rsidRPr="005203C3" w:rsidRDefault="005203C3" w:rsidP="005203C3">
      <w:pPr>
        <w:spacing w:after="0" w:line="240" w:lineRule="auto"/>
        <w:jc w:val="center"/>
        <w:textAlignment w:val="baseline"/>
        <w:outlineLvl w:val="3"/>
        <w:rPr>
          <w:rFonts w:ascii="Myriad Pro" w:eastAsia="Times New Roman" w:hAnsi="Myriad Pro" w:cs="Arial"/>
          <w:b/>
          <w:bCs/>
          <w:color w:val="000000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Arial"/>
          <w:b/>
          <w:bCs/>
          <w:color w:val="000000"/>
          <w:sz w:val="24"/>
          <w:szCs w:val="24"/>
          <w:lang w:eastAsia="cs-CZ"/>
        </w:rPr>
        <w:t>Váš dar si lze odečíst ze základu daně. Rádi vám vystavíme potvrzení o daru</w:t>
      </w:r>
    </w:p>
    <w:p w:rsidR="00254F6E" w:rsidRDefault="005203C3" w:rsidP="005203C3">
      <w:pPr>
        <w:spacing w:before="450" w:after="0" w:line="240" w:lineRule="auto"/>
        <w:jc w:val="center"/>
        <w:textAlignment w:val="baseline"/>
        <w:outlineLvl w:val="2"/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</w:pPr>
      <w:r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  <w:t xml:space="preserve">Nové dokumenty do </w:t>
      </w:r>
      <w:proofErr w:type="gramStart"/>
      <w:r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  <w:t xml:space="preserve">Archivu </w:t>
      </w:r>
      <w:r w:rsidRPr="005203C3"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  <w:t xml:space="preserve"> </w:t>
      </w:r>
      <w:r w:rsidRPr="005203C3"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  <w:t>českému</w:t>
      </w:r>
      <w:proofErr w:type="gramEnd"/>
      <w:r w:rsidRPr="005203C3"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  <w:t xml:space="preserve"> hokeji</w:t>
      </w:r>
      <w:r w:rsidRPr="005203C3"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  <w:t xml:space="preserve"> </w:t>
      </w:r>
      <w:r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  <w:t>získáváme neustále</w:t>
      </w:r>
    </w:p>
    <w:p w:rsidR="005203C3" w:rsidRPr="00ED25F0" w:rsidRDefault="00254F6E" w:rsidP="00254F6E">
      <w:pPr>
        <w:pStyle w:val="Bezmezer"/>
        <w:jc w:val="center"/>
        <w:rPr>
          <w:rFonts w:ascii="Myriad Pro" w:hAnsi="Myriad Pro"/>
          <w:b/>
          <w:bCs/>
          <w:color w:val="FF0000"/>
          <w:sz w:val="24"/>
          <w:szCs w:val="24"/>
          <w:lang w:eastAsia="cs-CZ"/>
        </w:rPr>
      </w:pPr>
      <w:r w:rsidRPr="00ED25F0">
        <w:rPr>
          <w:rFonts w:ascii="Myriad Pro" w:hAnsi="Myriad Pro"/>
          <w:b/>
          <w:bCs/>
          <w:color w:val="FF0000"/>
          <w:sz w:val="24"/>
          <w:szCs w:val="24"/>
          <w:lang w:eastAsia="cs-CZ"/>
        </w:rPr>
        <w:t>provoz spolku vyžaduje platby každý měsíc</w:t>
      </w:r>
      <w:r w:rsidR="005203C3" w:rsidRPr="00ED25F0">
        <w:rPr>
          <w:rFonts w:ascii="Myriad Pro" w:hAnsi="Myriad Pro"/>
          <w:b/>
          <w:bCs/>
          <w:color w:val="FF0000"/>
          <w:sz w:val="24"/>
          <w:szCs w:val="24"/>
          <w:lang w:eastAsia="cs-CZ"/>
        </w:rPr>
        <w:br/>
      </w:r>
      <w:r w:rsidRPr="00ED25F0">
        <w:rPr>
          <w:rFonts w:ascii="Myriad Pro" w:hAnsi="Myriad Pro"/>
          <w:b/>
          <w:bCs/>
          <w:color w:val="FF0000"/>
          <w:sz w:val="24"/>
          <w:szCs w:val="24"/>
          <w:lang w:eastAsia="cs-CZ"/>
        </w:rPr>
        <w:t>P</w:t>
      </w:r>
      <w:r w:rsidR="005203C3" w:rsidRPr="00ED25F0">
        <w:rPr>
          <w:rFonts w:ascii="Myriad Pro" w:hAnsi="Myriad Pro"/>
          <w:b/>
          <w:bCs/>
          <w:color w:val="FF0000"/>
          <w:sz w:val="24"/>
          <w:szCs w:val="24"/>
          <w:lang w:eastAsia="cs-CZ"/>
        </w:rPr>
        <w:t>roto je pro nás pravidelná podpora nejlepší</w:t>
      </w:r>
    </w:p>
    <w:p w:rsidR="005203C3" w:rsidRPr="005203C3" w:rsidRDefault="005203C3" w:rsidP="005203C3">
      <w:pPr>
        <w:pStyle w:val="Bezmezer"/>
        <w:rPr>
          <w:lang w:eastAsia="cs-CZ"/>
        </w:rPr>
      </w:pPr>
    </w:p>
    <w:p w:rsidR="005203C3" w:rsidRPr="005203C3" w:rsidRDefault="005203C3" w:rsidP="005203C3">
      <w:pPr>
        <w:spacing w:after="0" w:line="240" w:lineRule="auto"/>
        <w:jc w:val="center"/>
        <w:textAlignment w:val="baseline"/>
        <w:outlineLvl w:val="2"/>
        <w:rPr>
          <w:rFonts w:ascii="Myriad Pro" w:eastAsia="Times New Roman" w:hAnsi="Myriad Pro" w:cs="Times New Roman"/>
          <w:b/>
          <w:bCs/>
          <w:color w:val="D70B3B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b/>
          <w:bCs/>
          <w:color w:val="D70B3B"/>
          <w:sz w:val="24"/>
          <w:szCs w:val="24"/>
          <w:lang w:eastAsia="cs-CZ"/>
        </w:rPr>
        <w:t>Jak často chcete přispívat?</w:t>
      </w:r>
      <w:r>
        <w:rPr>
          <w:rFonts w:ascii="Myriad Pro" w:eastAsia="Times New Roman" w:hAnsi="Myriad Pro" w:cs="Times New Roman"/>
          <w:b/>
          <w:bCs/>
          <w:color w:val="D70B3B"/>
          <w:sz w:val="24"/>
          <w:szCs w:val="24"/>
          <w:lang w:eastAsia="cs-CZ"/>
        </w:rPr>
        <w:t xml:space="preserve"> </w:t>
      </w:r>
    </w:p>
    <w:p w:rsidR="005203C3" w:rsidRPr="005203C3" w:rsidRDefault="005203C3" w:rsidP="005203C3">
      <w:pPr>
        <w:shd w:val="clear" w:color="auto" w:fill="D70B3B"/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color w:val="FFFFFF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color w:val="FFFFFF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36" type="#_x0000_t75" style="width:18pt;height:15.7pt" o:ole="">
            <v:imagedata r:id="rId6" o:title=""/>
          </v:shape>
          <w:control r:id="rId7" w:name="DefaultOcxName" w:shapeid="_x0000_i1836"/>
        </w:object>
      </w:r>
      <w:r w:rsidRPr="005203C3">
        <w:rPr>
          <w:rFonts w:ascii="Myriad Pro" w:eastAsia="Times New Roman" w:hAnsi="Myriad Pro" w:cs="Times New Roman"/>
          <w:color w:val="FFFFFF"/>
          <w:sz w:val="24"/>
          <w:szCs w:val="24"/>
          <w:lang w:eastAsia="cs-CZ"/>
        </w:rPr>
        <w:t>Jednorázově</w:t>
      </w:r>
    </w:p>
    <w:p w:rsidR="005203C3" w:rsidRPr="005203C3" w:rsidRDefault="005203C3" w:rsidP="005203C3">
      <w:pPr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24"/>
          <w:szCs w:val="24"/>
          <w:lang w:eastAsia="cs-CZ"/>
        </w:rPr>
      </w:pPr>
    </w:p>
    <w:p w:rsidR="005203C3" w:rsidRPr="005203C3" w:rsidRDefault="005203C3" w:rsidP="005203C3">
      <w:pPr>
        <w:shd w:val="clear" w:color="auto" w:fill="FFFFFF"/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sz w:val="24"/>
          <w:szCs w:val="24"/>
          <w:lang w:eastAsia="cs-CZ"/>
        </w:rPr>
        <w:object w:dxaOrig="1440" w:dyaOrig="1440">
          <v:shape id="_x0000_i1835" type="#_x0000_t75" style="width:18pt;height:15.7pt" o:ole="">
            <v:imagedata r:id="rId8" o:title=""/>
          </v:shape>
          <w:control r:id="rId9" w:name="DefaultOcxName1" w:shapeid="_x0000_i1835"/>
        </w:object>
      </w:r>
      <w:r w:rsidRPr="005203C3">
        <w:rPr>
          <w:rFonts w:ascii="Myriad Pro" w:eastAsia="Times New Roman" w:hAnsi="Myriad Pro" w:cs="Times New Roman"/>
          <w:sz w:val="24"/>
          <w:szCs w:val="24"/>
          <w:lang w:eastAsia="cs-CZ"/>
        </w:rPr>
        <w:t>Měsíčně</w:t>
      </w:r>
    </w:p>
    <w:p w:rsidR="005203C3" w:rsidRPr="005203C3" w:rsidRDefault="005203C3" w:rsidP="005203C3">
      <w:pPr>
        <w:spacing w:after="0" w:line="240" w:lineRule="auto"/>
        <w:jc w:val="center"/>
        <w:textAlignment w:val="baseline"/>
        <w:outlineLvl w:val="2"/>
        <w:rPr>
          <w:rFonts w:ascii="Myriad Pro" w:eastAsia="Times New Roman" w:hAnsi="Myriad Pro" w:cs="Times New Roman"/>
          <w:b/>
          <w:bCs/>
          <w:color w:val="D70B3B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b/>
          <w:bCs/>
          <w:color w:val="D70B3B"/>
          <w:sz w:val="24"/>
          <w:szCs w:val="24"/>
          <w:lang w:eastAsia="cs-CZ"/>
        </w:rPr>
        <w:t>Jakou částku chcete přispět?</w:t>
      </w:r>
    </w:p>
    <w:p w:rsidR="005203C3" w:rsidRPr="005203C3" w:rsidRDefault="005203C3" w:rsidP="005203C3">
      <w:pPr>
        <w:shd w:val="clear" w:color="auto" w:fill="FFFFFF"/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24"/>
          <w:szCs w:val="24"/>
          <w:bdr w:val="none" w:sz="0" w:space="0" w:color="auto" w:frame="1"/>
          <w:lang w:eastAsia="cs-CZ"/>
        </w:rPr>
      </w:pPr>
      <w:r w:rsidRPr="005203C3">
        <w:rPr>
          <w:rFonts w:ascii="Myriad Pro" w:eastAsia="Times New Roman" w:hAnsi="Myriad Pro" w:cs="Times New Roman"/>
          <w:sz w:val="24"/>
          <w:szCs w:val="24"/>
          <w:bdr w:val="none" w:sz="0" w:space="0" w:color="auto" w:frame="1"/>
          <w:lang w:eastAsia="cs-CZ"/>
        </w:rPr>
        <w:object w:dxaOrig="1440" w:dyaOrig="1440">
          <v:shape id="_x0000_i1831" type="#_x0000_t75" style="width:18pt;height:15.7pt" o:ole="">
            <v:imagedata r:id="rId8" o:title=""/>
          </v:shape>
          <w:control r:id="rId10" w:name="DefaultOcxName2" w:shapeid="_x0000_i1831"/>
        </w:object>
      </w:r>
      <w:r>
        <w:rPr>
          <w:rFonts w:ascii="Myriad Pro" w:eastAsia="Times New Roman" w:hAnsi="Myriad Pro" w:cs="Times New Roman"/>
          <w:sz w:val="24"/>
          <w:szCs w:val="24"/>
          <w:bdr w:val="none" w:sz="0" w:space="0" w:color="auto" w:frame="1"/>
          <w:lang w:eastAsia="cs-CZ"/>
        </w:rPr>
        <w:t>3</w:t>
      </w:r>
      <w:r w:rsidRPr="005203C3">
        <w:rPr>
          <w:rFonts w:ascii="Myriad Pro" w:eastAsia="Times New Roman" w:hAnsi="Myriad Pro" w:cs="Times New Roman"/>
          <w:sz w:val="24"/>
          <w:szCs w:val="24"/>
          <w:bdr w:val="none" w:sz="0" w:space="0" w:color="auto" w:frame="1"/>
          <w:lang w:eastAsia="cs-CZ"/>
        </w:rPr>
        <w:t>0</w:t>
      </w:r>
      <w:r w:rsidRPr="005203C3">
        <w:rPr>
          <w:rFonts w:ascii="Myriad Pro" w:eastAsia="Times New Roman" w:hAnsi="Myriad Pro" w:cs="Times New Roman"/>
          <w:sz w:val="24"/>
          <w:szCs w:val="24"/>
          <w:bdr w:val="none" w:sz="0" w:space="0" w:color="auto" w:frame="1"/>
          <w:lang w:eastAsia="cs-CZ"/>
        </w:rPr>
        <w:t>0 Kč</w:t>
      </w:r>
    </w:p>
    <w:p w:rsidR="005203C3" w:rsidRPr="005203C3" w:rsidRDefault="005203C3" w:rsidP="005203C3">
      <w:pPr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24"/>
          <w:szCs w:val="24"/>
          <w:bdr w:val="none" w:sz="0" w:space="0" w:color="auto" w:frame="1"/>
          <w:lang w:eastAsia="cs-CZ"/>
        </w:rPr>
      </w:pPr>
    </w:p>
    <w:p w:rsidR="005203C3" w:rsidRPr="005203C3" w:rsidRDefault="005203C3" w:rsidP="005203C3">
      <w:pPr>
        <w:shd w:val="clear" w:color="auto" w:fill="D70B3B"/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color w:val="FFFFFF"/>
          <w:sz w:val="24"/>
          <w:szCs w:val="24"/>
          <w:bdr w:val="none" w:sz="0" w:space="0" w:color="auto" w:frame="1"/>
          <w:lang w:eastAsia="cs-CZ"/>
        </w:rPr>
      </w:pPr>
      <w:r w:rsidRPr="005203C3">
        <w:rPr>
          <w:rFonts w:ascii="Myriad Pro" w:eastAsia="Times New Roman" w:hAnsi="Myriad Pro" w:cs="Times New Roman"/>
          <w:color w:val="FFFFFF"/>
          <w:sz w:val="24"/>
          <w:szCs w:val="24"/>
          <w:bdr w:val="none" w:sz="0" w:space="0" w:color="auto" w:frame="1"/>
          <w:lang w:eastAsia="cs-CZ"/>
        </w:rPr>
        <w:object w:dxaOrig="1440" w:dyaOrig="1440">
          <v:shape id="_x0000_i1832" type="#_x0000_t75" style="width:18pt;height:15.7pt" o:ole="">
            <v:imagedata r:id="rId6" o:title=""/>
          </v:shape>
          <w:control r:id="rId11" w:name="DefaultOcxName3" w:shapeid="_x0000_i1832"/>
        </w:object>
      </w:r>
      <w:r>
        <w:rPr>
          <w:rFonts w:ascii="Myriad Pro" w:eastAsia="Times New Roman" w:hAnsi="Myriad Pro" w:cs="Times New Roman"/>
          <w:color w:val="FFFFFF"/>
          <w:sz w:val="24"/>
          <w:szCs w:val="24"/>
          <w:bdr w:val="none" w:sz="0" w:space="0" w:color="auto" w:frame="1"/>
          <w:lang w:eastAsia="cs-CZ"/>
        </w:rPr>
        <w:t>5</w:t>
      </w:r>
      <w:r w:rsidRPr="005203C3">
        <w:rPr>
          <w:rFonts w:ascii="Myriad Pro" w:eastAsia="Times New Roman" w:hAnsi="Myriad Pro" w:cs="Times New Roman"/>
          <w:color w:val="FFFFFF"/>
          <w:sz w:val="24"/>
          <w:szCs w:val="24"/>
          <w:bdr w:val="none" w:sz="0" w:space="0" w:color="auto" w:frame="1"/>
          <w:lang w:eastAsia="cs-CZ"/>
        </w:rPr>
        <w:t>0</w:t>
      </w:r>
      <w:r w:rsidRPr="005203C3">
        <w:rPr>
          <w:rFonts w:ascii="Myriad Pro" w:eastAsia="Times New Roman" w:hAnsi="Myriad Pro" w:cs="Times New Roman"/>
          <w:color w:val="FFFFFF"/>
          <w:sz w:val="24"/>
          <w:szCs w:val="24"/>
          <w:bdr w:val="none" w:sz="0" w:space="0" w:color="auto" w:frame="1"/>
          <w:lang w:eastAsia="cs-CZ"/>
        </w:rPr>
        <w:t>0 Kč</w:t>
      </w:r>
    </w:p>
    <w:p w:rsidR="005203C3" w:rsidRPr="005203C3" w:rsidRDefault="005203C3" w:rsidP="005203C3">
      <w:pPr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24"/>
          <w:szCs w:val="24"/>
          <w:bdr w:val="none" w:sz="0" w:space="0" w:color="auto" w:frame="1"/>
          <w:lang w:eastAsia="cs-CZ"/>
        </w:rPr>
      </w:pPr>
    </w:p>
    <w:p w:rsidR="005203C3" w:rsidRPr="005203C3" w:rsidRDefault="005203C3" w:rsidP="005203C3">
      <w:pPr>
        <w:shd w:val="clear" w:color="auto" w:fill="FFFFFF"/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24"/>
          <w:szCs w:val="24"/>
          <w:bdr w:val="none" w:sz="0" w:space="0" w:color="auto" w:frame="1"/>
          <w:lang w:eastAsia="cs-CZ"/>
        </w:rPr>
      </w:pPr>
      <w:r w:rsidRPr="005203C3">
        <w:rPr>
          <w:rFonts w:ascii="Myriad Pro" w:eastAsia="Times New Roman" w:hAnsi="Myriad Pro" w:cs="Times New Roman"/>
          <w:sz w:val="24"/>
          <w:szCs w:val="24"/>
          <w:bdr w:val="none" w:sz="0" w:space="0" w:color="auto" w:frame="1"/>
          <w:lang w:eastAsia="cs-CZ"/>
        </w:rPr>
        <w:object w:dxaOrig="1440" w:dyaOrig="1440">
          <v:shape id="_x0000_i1824" type="#_x0000_t75" style="width:18pt;height:15.7pt" o:ole="">
            <v:imagedata r:id="rId8" o:title=""/>
          </v:shape>
          <w:control r:id="rId12" w:name="DefaultOcxName4" w:shapeid="_x0000_i1824"/>
        </w:object>
      </w:r>
      <w:r>
        <w:rPr>
          <w:rFonts w:ascii="Myriad Pro" w:eastAsia="Times New Roman" w:hAnsi="Myriad Pro" w:cs="Times New Roman"/>
          <w:sz w:val="24"/>
          <w:szCs w:val="24"/>
          <w:bdr w:val="none" w:sz="0" w:space="0" w:color="auto" w:frame="1"/>
          <w:lang w:eastAsia="cs-CZ"/>
        </w:rPr>
        <w:t>10</w:t>
      </w:r>
      <w:r w:rsidRPr="005203C3">
        <w:rPr>
          <w:rFonts w:ascii="Myriad Pro" w:eastAsia="Times New Roman" w:hAnsi="Myriad Pro" w:cs="Times New Roman"/>
          <w:sz w:val="24"/>
          <w:szCs w:val="24"/>
          <w:bdr w:val="none" w:sz="0" w:space="0" w:color="auto" w:frame="1"/>
          <w:lang w:eastAsia="cs-CZ"/>
        </w:rPr>
        <w:t>00 Kč</w:t>
      </w:r>
    </w:p>
    <w:p w:rsidR="005203C3" w:rsidRPr="005203C3" w:rsidRDefault="005203C3" w:rsidP="005203C3">
      <w:pPr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24"/>
          <w:szCs w:val="24"/>
          <w:bdr w:val="none" w:sz="0" w:space="0" w:color="auto" w:frame="1"/>
          <w:lang w:eastAsia="cs-CZ"/>
        </w:rPr>
      </w:pPr>
    </w:p>
    <w:p w:rsidR="005203C3" w:rsidRPr="005203C3" w:rsidRDefault="005203C3" w:rsidP="005203C3">
      <w:pPr>
        <w:shd w:val="clear" w:color="auto" w:fill="FFFFFF"/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24"/>
          <w:szCs w:val="24"/>
          <w:bdr w:val="none" w:sz="0" w:space="0" w:color="auto" w:frame="1"/>
          <w:lang w:eastAsia="cs-CZ"/>
        </w:rPr>
      </w:pPr>
      <w:r w:rsidRPr="005203C3">
        <w:rPr>
          <w:rFonts w:ascii="Myriad Pro" w:eastAsia="Times New Roman" w:hAnsi="Myriad Pro" w:cs="Times New Roman"/>
          <w:sz w:val="24"/>
          <w:szCs w:val="24"/>
          <w:bdr w:val="none" w:sz="0" w:space="0" w:color="auto" w:frame="1"/>
          <w:lang w:eastAsia="cs-CZ"/>
        </w:rPr>
        <w:object w:dxaOrig="1440" w:dyaOrig="1440">
          <v:shape id="_x0000_i1823" type="#_x0000_t75" style="width:18pt;height:15.7pt" o:ole="">
            <v:imagedata r:id="rId8" o:title=""/>
          </v:shape>
          <w:control r:id="rId13" w:name="DefaultOcxName5" w:shapeid="_x0000_i1823"/>
        </w:object>
      </w:r>
      <w:r w:rsidRPr="005203C3">
        <w:rPr>
          <w:rFonts w:ascii="Myriad Pro" w:eastAsia="Times New Roman" w:hAnsi="Myriad Pro" w:cs="Times New Roman"/>
          <w:sz w:val="24"/>
          <w:szCs w:val="24"/>
          <w:bdr w:val="none" w:sz="0" w:space="0" w:color="auto" w:frame="1"/>
          <w:lang w:eastAsia="cs-CZ"/>
        </w:rPr>
        <w:t>Jiná</w:t>
      </w:r>
    </w:p>
    <w:p w:rsidR="005203C3" w:rsidRPr="005203C3" w:rsidRDefault="005203C3" w:rsidP="005203C3">
      <w:pPr>
        <w:spacing w:after="0" w:line="240" w:lineRule="auto"/>
        <w:jc w:val="center"/>
        <w:textAlignment w:val="baseline"/>
        <w:outlineLvl w:val="2"/>
        <w:rPr>
          <w:rFonts w:ascii="Myriad Pro" w:eastAsia="Times New Roman" w:hAnsi="Myriad Pro" w:cs="Times New Roman"/>
          <w:b/>
          <w:bCs/>
          <w:color w:val="D70B3B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b/>
          <w:bCs/>
          <w:color w:val="D70B3B"/>
          <w:sz w:val="24"/>
          <w:szCs w:val="24"/>
          <w:lang w:eastAsia="cs-CZ"/>
        </w:rPr>
        <w:t>Zvolte způsob platby</w:t>
      </w:r>
    </w:p>
    <w:p w:rsidR="005203C3" w:rsidRPr="005203C3" w:rsidRDefault="005203C3" w:rsidP="005203C3">
      <w:pPr>
        <w:shd w:val="clear" w:color="auto" w:fill="FFFFFF"/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sz w:val="24"/>
          <w:szCs w:val="24"/>
          <w:lang w:eastAsia="cs-CZ"/>
        </w:rPr>
        <w:object w:dxaOrig="1440" w:dyaOrig="1440">
          <v:shape id="_x0000_i1822" type="#_x0000_t75" style="width:18pt;height:15.7pt" o:ole="">
            <v:imagedata r:id="rId8" o:title=""/>
          </v:shape>
          <w:control r:id="rId14" w:name="DefaultOcxName6" w:shapeid="_x0000_i1822"/>
        </w:object>
      </w:r>
      <w:r w:rsidRPr="005203C3">
        <w:rPr>
          <w:rFonts w:ascii="Myriad Pro" w:eastAsia="Times New Roman" w:hAnsi="Myriad Pro" w:cs="Times New Roman"/>
          <w:sz w:val="24"/>
          <w:szCs w:val="24"/>
          <w:lang w:eastAsia="cs-CZ"/>
        </w:rPr>
        <w:t>Bankovním převodem</w:t>
      </w:r>
    </w:p>
    <w:p w:rsidR="005203C3" w:rsidRPr="005203C3" w:rsidRDefault="005203C3" w:rsidP="005203C3">
      <w:pPr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24"/>
          <w:szCs w:val="24"/>
          <w:lang w:eastAsia="cs-CZ"/>
        </w:rPr>
      </w:pPr>
    </w:p>
    <w:p w:rsidR="005203C3" w:rsidRPr="005203C3" w:rsidRDefault="005203C3" w:rsidP="005203C3">
      <w:pPr>
        <w:shd w:val="clear" w:color="auto" w:fill="D70B3B"/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color w:val="FFFFFF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color w:val="FFFFFF"/>
          <w:sz w:val="24"/>
          <w:szCs w:val="24"/>
          <w:lang w:eastAsia="cs-CZ"/>
        </w:rPr>
        <w:object w:dxaOrig="1440" w:dyaOrig="1440">
          <v:shape id="_x0000_i1821" type="#_x0000_t75" style="width:18pt;height:15.7pt" o:ole="">
            <v:imagedata r:id="rId6" o:title=""/>
          </v:shape>
          <w:control r:id="rId15" w:name="DefaultOcxName7" w:shapeid="_x0000_i1821"/>
        </w:object>
      </w:r>
      <w:r w:rsidRPr="005203C3">
        <w:rPr>
          <w:rFonts w:ascii="Myriad Pro" w:eastAsia="Times New Roman" w:hAnsi="Myriad Pro" w:cs="Times New Roman"/>
          <w:color w:val="FFFFFF"/>
          <w:sz w:val="24"/>
          <w:szCs w:val="24"/>
          <w:lang w:eastAsia="cs-CZ"/>
        </w:rPr>
        <w:t>Platební kartou</w:t>
      </w:r>
    </w:p>
    <w:p w:rsidR="005203C3" w:rsidRPr="005203C3" w:rsidRDefault="005203C3" w:rsidP="005203C3">
      <w:pPr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sz w:val="24"/>
          <w:szCs w:val="24"/>
          <w:lang w:eastAsia="cs-CZ"/>
        </w:rPr>
        <w:object w:dxaOrig="1440" w:dyaOrig="1440">
          <v:shape id="_x0000_i1837" type="#_x0000_t75" style="width:143.55pt;height:18pt" o:ole="">
            <v:imagedata r:id="rId16" o:title=""/>
          </v:shape>
          <w:control r:id="rId17" w:name="DefaultOcxName8" w:shapeid="_x0000_i1837"/>
        </w:object>
      </w:r>
    </w:p>
    <w:p w:rsidR="005203C3" w:rsidRPr="005203C3" w:rsidRDefault="005203C3" w:rsidP="005203C3">
      <w:pPr>
        <w:spacing w:after="0" w:line="240" w:lineRule="auto"/>
        <w:jc w:val="center"/>
        <w:textAlignment w:val="baseline"/>
        <w:outlineLvl w:val="2"/>
        <w:rPr>
          <w:rFonts w:ascii="Myriad Pro" w:eastAsia="Times New Roman" w:hAnsi="Myriad Pro" w:cs="Times New Roman"/>
          <w:b/>
          <w:bCs/>
          <w:color w:val="D70B3B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b/>
          <w:bCs/>
          <w:color w:val="D70B3B"/>
          <w:sz w:val="24"/>
          <w:szCs w:val="24"/>
          <w:lang w:eastAsia="cs-CZ"/>
        </w:rPr>
        <w:t>Přispívám jako</w:t>
      </w:r>
    </w:p>
    <w:p w:rsidR="005203C3" w:rsidRPr="005203C3" w:rsidRDefault="005203C3" w:rsidP="005203C3">
      <w:pPr>
        <w:shd w:val="clear" w:color="auto" w:fill="D70B3B"/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color w:val="FFFFFF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color w:val="FFFFFF"/>
          <w:sz w:val="24"/>
          <w:szCs w:val="24"/>
          <w:lang w:eastAsia="cs-CZ"/>
        </w:rPr>
        <w:object w:dxaOrig="1440" w:dyaOrig="1440">
          <v:shape id="_x0000_i1819" type="#_x0000_t75" style="width:18pt;height:15.7pt" o:ole="">
            <v:imagedata r:id="rId6" o:title=""/>
          </v:shape>
          <w:control r:id="rId18" w:name="DefaultOcxName9" w:shapeid="_x0000_i1819"/>
        </w:object>
      </w:r>
      <w:r w:rsidRPr="005203C3">
        <w:rPr>
          <w:rFonts w:ascii="Myriad Pro" w:eastAsia="Times New Roman" w:hAnsi="Myriad Pro" w:cs="Times New Roman"/>
          <w:color w:val="FFFFFF"/>
          <w:sz w:val="24"/>
          <w:szCs w:val="24"/>
          <w:lang w:eastAsia="cs-CZ"/>
        </w:rPr>
        <w:t>Jednotlivec</w:t>
      </w:r>
    </w:p>
    <w:p w:rsidR="005203C3" w:rsidRPr="005203C3" w:rsidRDefault="005203C3" w:rsidP="005203C3">
      <w:pPr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24"/>
          <w:szCs w:val="24"/>
          <w:lang w:eastAsia="cs-CZ"/>
        </w:rPr>
      </w:pPr>
    </w:p>
    <w:p w:rsidR="005203C3" w:rsidRPr="005203C3" w:rsidRDefault="005203C3" w:rsidP="005203C3">
      <w:pPr>
        <w:shd w:val="clear" w:color="auto" w:fill="FFFFFF"/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sz w:val="24"/>
          <w:szCs w:val="24"/>
          <w:lang w:eastAsia="cs-CZ"/>
        </w:rPr>
        <w:object w:dxaOrig="1440" w:dyaOrig="1440">
          <v:shape id="_x0000_i1818" type="#_x0000_t75" style="width:18pt;height:15.7pt" o:ole="">
            <v:imagedata r:id="rId8" o:title=""/>
          </v:shape>
          <w:control r:id="rId19" w:name="DefaultOcxName10" w:shapeid="_x0000_i1818"/>
        </w:object>
      </w:r>
      <w:r w:rsidRPr="005203C3">
        <w:rPr>
          <w:rFonts w:ascii="Myriad Pro" w:eastAsia="Times New Roman" w:hAnsi="Myriad Pro" w:cs="Times New Roman"/>
          <w:sz w:val="24"/>
          <w:szCs w:val="24"/>
          <w:lang w:eastAsia="cs-CZ"/>
        </w:rPr>
        <w:t>Společnost</w:t>
      </w:r>
    </w:p>
    <w:p w:rsidR="005203C3" w:rsidRPr="005203C3" w:rsidRDefault="005203C3" w:rsidP="005203C3">
      <w:pPr>
        <w:spacing w:after="0" w:line="240" w:lineRule="auto"/>
        <w:jc w:val="center"/>
        <w:textAlignment w:val="baseline"/>
        <w:outlineLvl w:val="2"/>
        <w:rPr>
          <w:rFonts w:ascii="Myriad Pro" w:eastAsia="Times New Roman" w:hAnsi="Myriad Pro" w:cs="Times New Roman"/>
          <w:b/>
          <w:bCs/>
          <w:color w:val="D70B3B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b/>
          <w:bCs/>
          <w:color w:val="D70B3B"/>
          <w:sz w:val="24"/>
          <w:szCs w:val="24"/>
          <w:lang w:eastAsia="cs-CZ"/>
        </w:rPr>
        <w:t>Pomozte nám lépe vás poznat</w:t>
      </w:r>
    </w:p>
    <w:p w:rsidR="005203C3" w:rsidRPr="005203C3" w:rsidRDefault="005203C3" w:rsidP="005203C3">
      <w:pPr>
        <w:spacing w:after="0" w:line="240" w:lineRule="auto"/>
        <w:jc w:val="center"/>
        <w:rPr>
          <w:rFonts w:ascii="Myriad Pro" w:eastAsia="Times New Roman" w:hAnsi="Myriad Pro" w:cs="Times New Roman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sz w:val="24"/>
          <w:szCs w:val="24"/>
          <w:lang w:eastAsia="cs-CZ"/>
        </w:rPr>
        <w:t>Jméno</w:t>
      </w:r>
      <w:r w:rsidRPr="005203C3">
        <w:rPr>
          <w:rFonts w:ascii="Myriad Pro" w:eastAsia="Times New Roman" w:hAnsi="Myriad Pro" w:cs="Times New Roman"/>
          <w:color w:val="FF0000"/>
          <w:sz w:val="24"/>
          <w:szCs w:val="24"/>
          <w:bdr w:val="none" w:sz="0" w:space="0" w:color="auto" w:frame="1"/>
          <w:lang w:eastAsia="cs-CZ"/>
        </w:rPr>
        <w:t>*</w:t>
      </w:r>
      <w:r w:rsidRPr="005203C3">
        <w:rPr>
          <w:rFonts w:ascii="Myriad Pro" w:eastAsia="Times New Roman" w:hAnsi="Myriad Pro" w:cs="Times New Roman"/>
          <w:sz w:val="24"/>
          <w:szCs w:val="24"/>
          <w:lang w:eastAsia="cs-CZ"/>
        </w:rPr>
        <w:br/>
      </w:r>
      <w:r w:rsidRPr="005203C3">
        <w:rPr>
          <w:rFonts w:ascii="Myriad Pro" w:eastAsia="Times New Roman" w:hAnsi="Myriad Pro" w:cs="Times New Roman"/>
          <w:sz w:val="24"/>
          <w:szCs w:val="24"/>
          <w:lang w:eastAsia="cs-CZ"/>
        </w:rPr>
        <w:object w:dxaOrig="1440" w:dyaOrig="1440">
          <v:shape id="_x0000_i1816" type="#_x0000_t75" style="width:48pt;height:18pt" o:ole="">
            <v:imagedata r:id="rId20" o:title=""/>
          </v:shape>
          <w:control r:id="rId21" w:name="DefaultOcxName12" w:shapeid="_x0000_i1816"/>
        </w:object>
      </w:r>
    </w:p>
    <w:p w:rsidR="005203C3" w:rsidRPr="005203C3" w:rsidRDefault="005203C3" w:rsidP="005203C3">
      <w:pPr>
        <w:spacing w:after="0" w:line="240" w:lineRule="auto"/>
        <w:jc w:val="center"/>
        <w:rPr>
          <w:rFonts w:ascii="Myriad Pro" w:eastAsia="Times New Roman" w:hAnsi="Myriad Pro" w:cs="Times New Roman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sz w:val="24"/>
          <w:szCs w:val="24"/>
          <w:lang w:eastAsia="cs-CZ"/>
        </w:rPr>
        <w:t>Příjmení</w:t>
      </w:r>
      <w:r w:rsidRPr="005203C3">
        <w:rPr>
          <w:rFonts w:ascii="Myriad Pro" w:eastAsia="Times New Roman" w:hAnsi="Myriad Pro" w:cs="Times New Roman"/>
          <w:color w:val="FF0000"/>
          <w:sz w:val="24"/>
          <w:szCs w:val="24"/>
          <w:bdr w:val="none" w:sz="0" w:space="0" w:color="auto" w:frame="1"/>
          <w:lang w:eastAsia="cs-CZ"/>
        </w:rPr>
        <w:t>*</w:t>
      </w:r>
      <w:r w:rsidRPr="005203C3">
        <w:rPr>
          <w:rFonts w:ascii="Myriad Pro" w:eastAsia="Times New Roman" w:hAnsi="Myriad Pro" w:cs="Times New Roman"/>
          <w:sz w:val="24"/>
          <w:szCs w:val="24"/>
          <w:lang w:eastAsia="cs-CZ"/>
        </w:rPr>
        <w:br/>
      </w:r>
      <w:r w:rsidRPr="005203C3">
        <w:rPr>
          <w:rFonts w:ascii="Myriad Pro" w:eastAsia="Times New Roman" w:hAnsi="Myriad Pro" w:cs="Times New Roman"/>
          <w:sz w:val="24"/>
          <w:szCs w:val="24"/>
          <w:lang w:eastAsia="cs-CZ"/>
        </w:rPr>
        <w:object w:dxaOrig="1440" w:dyaOrig="1440">
          <v:shape id="_x0000_i1815" type="#_x0000_t75" style="width:48pt;height:18pt" o:ole="">
            <v:imagedata r:id="rId20" o:title=""/>
          </v:shape>
          <w:control r:id="rId22" w:name="DefaultOcxName13" w:shapeid="_x0000_i1815"/>
        </w:object>
      </w:r>
    </w:p>
    <w:p w:rsidR="005203C3" w:rsidRPr="005203C3" w:rsidRDefault="005203C3" w:rsidP="005203C3">
      <w:pPr>
        <w:spacing w:after="0" w:line="240" w:lineRule="auto"/>
        <w:jc w:val="center"/>
        <w:rPr>
          <w:rFonts w:ascii="Myriad Pro" w:eastAsia="Times New Roman" w:hAnsi="Myriad Pro" w:cs="Times New Roman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b/>
          <w:bCs/>
          <w:sz w:val="24"/>
          <w:szCs w:val="24"/>
          <w:bdr w:val="none" w:sz="0" w:space="0" w:color="auto" w:frame="1"/>
          <w:lang w:eastAsia="cs-CZ"/>
        </w:rPr>
        <w:t>Kontaktní údaje: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"/>
      </w:tblGrid>
      <w:tr w:rsidR="005203C3" w:rsidRPr="005203C3" w:rsidTr="00254F6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3C3" w:rsidRPr="005203C3" w:rsidRDefault="005203C3" w:rsidP="005203C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</w:pP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t>E-mail</w:t>
            </w:r>
            <w:r w:rsidRPr="005203C3">
              <w:rPr>
                <w:rFonts w:ascii="Myriad Pro" w:eastAsia="Times New Roman" w:hAnsi="Myriad Pro" w:cs="Times New Roman"/>
                <w:color w:val="FF0000"/>
                <w:sz w:val="24"/>
                <w:szCs w:val="24"/>
                <w:bdr w:val="none" w:sz="0" w:space="0" w:color="auto" w:frame="1"/>
                <w:lang w:eastAsia="cs-CZ"/>
              </w:rPr>
              <w:t>*</w:t>
            </w: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br/>
            </w: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object w:dxaOrig="1440" w:dyaOrig="1440">
                <v:shape id="_x0000_i1814" type="#_x0000_t75" style="width:48pt;height:18pt" o:ole="">
                  <v:imagedata r:id="rId20" o:title=""/>
                </v:shape>
                <w:control r:id="rId23" w:name="DefaultOcxName14" w:shapeid="_x0000_i18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3C3" w:rsidRPr="005203C3" w:rsidRDefault="005203C3" w:rsidP="005203C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</w:pP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t>Telefon</w:t>
            </w: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br/>
            </w: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object w:dxaOrig="1440" w:dyaOrig="1440">
                <v:shape id="_x0000_i1813" type="#_x0000_t75" style="width:48pt;height:18pt" o:ole="">
                  <v:imagedata r:id="rId20" o:title=""/>
                </v:shape>
                <w:control r:id="rId24" w:name="DefaultOcxName15" w:shapeid="_x0000_i18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3C3" w:rsidRPr="005203C3" w:rsidRDefault="005203C3" w:rsidP="005203C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</w:pPr>
          </w:p>
        </w:tc>
      </w:tr>
      <w:tr w:rsidR="005203C3" w:rsidRPr="005203C3" w:rsidTr="00254F6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3C3" w:rsidRPr="005203C3" w:rsidRDefault="005203C3" w:rsidP="005203C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</w:pP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lastRenderedPageBreak/>
              <w:t>Ulice</w:t>
            </w: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br/>
            </w: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object w:dxaOrig="1440" w:dyaOrig="1440">
                <v:shape id="_x0000_i1812" type="#_x0000_t75" style="width:48pt;height:18pt" o:ole="">
                  <v:imagedata r:id="rId20" o:title=""/>
                </v:shape>
                <w:control r:id="rId25" w:name="DefaultOcxName16" w:shapeid="_x0000_i181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3C3" w:rsidRPr="005203C3" w:rsidRDefault="005203C3" w:rsidP="005203C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</w:pP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t>Číslo</w:t>
            </w: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br/>
            </w: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object w:dxaOrig="1440" w:dyaOrig="1440">
                <v:shape id="_x0000_i1811" type="#_x0000_t75" style="width:48pt;height:18pt" o:ole="">
                  <v:imagedata r:id="rId20" o:title=""/>
                </v:shape>
                <w:control r:id="rId26" w:name="DefaultOcxName17" w:shapeid="_x0000_i1811"/>
              </w:object>
            </w:r>
          </w:p>
        </w:tc>
      </w:tr>
    </w:tbl>
    <w:p w:rsidR="005203C3" w:rsidRPr="005203C3" w:rsidRDefault="005203C3" w:rsidP="005203C3">
      <w:pPr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vanish/>
          <w:sz w:val="24"/>
          <w:szCs w:val="24"/>
          <w:lang w:eastAsia="cs-CZ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5203C3" w:rsidRPr="005203C3" w:rsidTr="00254F6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3C3" w:rsidRPr="005203C3" w:rsidRDefault="005203C3" w:rsidP="005203C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</w:pP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t>Obec</w:t>
            </w: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br/>
            </w: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object w:dxaOrig="1440" w:dyaOrig="1440">
                <v:shape id="_x0000_i1844" type="#_x0000_t75" style="width:48pt;height:18pt" o:ole="">
                  <v:imagedata r:id="rId20" o:title=""/>
                </v:shape>
                <w:control r:id="rId27" w:name="DefaultOcxName18" w:shapeid="_x0000_i18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3C3" w:rsidRPr="005203C3" w:rsidRDefault="005203C3" w:rsidP="005203C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</w:pP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t>PSČ</w:t>
            </w: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br/>
            </w:r>
            <w:r w:rsidRPr="005203C3">
              <w:rPr>
                <w:rFonts w:ascii="Myriad Pro" w:eastAsia="Times New Roman" w:hAnsi="Myriad Pro" w:cs="Times New Roman"/>
                <w:sz w:val="24"/>
                <w:szCs w:val="24"/>
                <w:lang w:eastAsia="cs-CZ"/>
              </w:rPr>
              <w:object w:dxaOrig="1440" w:dyaOrig="1440">
                <v:shape id="_x0000_i1809" type="#_x0000_t75" style="width:48pt;height:18pt" o:ole="">
                  <v:imagedata r:id="rId20" o:title=""/>
                </v:shape>
                <w:control r:id="rId28" w:name="DefaultOcxName19" w:shapeid="_x0000_i1809"/>
              </w:object>
            </w:r>
          </w:p>
        </w:tc>
      </w:tr>
    </w:tbl>
    <w:p w:rsidR="005203C3" w:rsidRPr="005203C3" w:rsidRDefault="005203C3" w:rsidP="005203C3">
      <w:pPr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24"/>
          <w:szCs w:val="24"/>
          <w:lang w:eastAsia="cs-CZ"/>
        </w:rPr>
      </w:pPr>
    </w:p>
    <w:p w:rsidR="005203C3" w:rsidRPr="005203C3" w:rsidRDefault="005203C3" w:rsidP="005203C3">
      <w:pPr>
        <w:spacing w:after="0" w:line="240" w:lineRule="auto"/>
        <w:jc w:val="center"/>
        <w:textAlignment w:val="baseline"/>
        <w:outlineLvl w:val="2"/>
        <w:rPr>
          <w:rFonts w:ascii="Myriad Pro" w:eastAsia="Times New Roman" w:hAnsi="Myriad Pro" w:cs="Times New Roman"/>
          <w:b/>
          <w:bCs/>
          <w:color w:val="D70B3B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b/>
          <w:bCs/>
          <w:color w:val="D70B3B"/>
          <w:sz w:val="24"/>
          <w:szCs w:val="24"/>
          <w:lang w:eastAsia="cs-CZ"/>
        </w:rPr>
        <w:t>Chcete zaslat potvrzení o daru?</w:t>
      </w:r>
    </w:p>
    <w:p w:rsidR="005203C3" w:rsidRPr="005203C3" w:rsidRDefault="005203C3" w:rsidP="005203C3">
      <w:pPr>
        <w:shd w:val="clear" w:color="auto" w:fill="FFFFFF"/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sz w:val="24"/>
          <w:szCs w:val="24"/>
          <w:lang w:eastAsia="cs-CZ"/>
        </w:rPr>
        <w:object w:dxaOrig="1440" w:dyaOrig="1440">
          <v:shape id="_x0000_i1808" type="#_x0000_t75" style="width:18pt;height:15.7pt" o:ole="">
            <v:imagedata r:id="rId8" o:title=""/>
          </v:shape>
          <w:control r:id="rId29" w:name="DefaultOcxName20" w:shapeid="_x0000_i1808"/>
        </w:object>
      </w:r>
      <w:r w:rsidRPr="005203C3">
        <w:rPr>
          <w:rFonts w:ascii="Myriad Pro" w:eastAsia="Times New Roman" w:hAnsi="Myriad Pro" w:cs="Times New Roman"/>
          <w:sz w:val="24"/>
          <w:szCs w:val="24"/>
          <w:lang w:eastAsia="cs-CZ"/>
        </w:rPr>
        <w:t>Ano</w:t>
      </w:r>
    </w:p>
    <w:p w:rsidR="005203C3" w:rsidRPr="005203C3" w:rsidRDefault="005203C3" w:rsidP="005203C3">
      <w:pPr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sz w:val="24"/>
          <w:szCs w:val="24"/>
          <w:lang w:eastAsia="cs-CZ"/>
        </w:rPr>
      </w:pPr>
    </w:p>
    <w:p w:rsidR="005203C3" w:rsidRPr="005203C3" w:rsidRDefault="005203C3" w:rsidP="005203C3">
      <w:pPr>
        <w:shd w:val="clear" w:color="auto" w:fill="D70B3B"/>
        <w:spacing w:after="0" w:line="240" w:lineRule="auto"/>
        <w:jc w:val="center"/>
        <w:textAlignment w:val="baseline"/>
        <w:rPr>
          <w:rFonts w:ascii="Myriad Pro" w:eastAsia="Times New Roman" w:hAnsi="Myriad Pro" w:cs="Times New Roman"/>
          <w:color w:val="FFFFFF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Times New Roman"/>
          <w:color w:val="FFFFFF"/>
          <w:sz w:val="24"/>
          <w:szCs w:val="24"/>
          <w:lang w:eastAsia="cs-CZ"/>
        </w:rPr>
        <w:object w:dxaOrig="1440" w:dyaOrig="1440">
          <v:shape id="_x0000_i1807" type="#_x0000_t75" style="width:18pt;height:15.7pt" o:ole="">
            <v:imagedata r:id="rId6" o:title=""/>
          </v:shape>
          <w:control r:id="rId30" w:name="DefaultOcxName21" w:shapeid="_x0000_i1807"/>
        </w:object>
      </w:r>
      <w:r w:rsidRPr="005203C3">
        <w:rPr>
          <w:rFonts w:ascii="Myriad Pro" w:eastAsia="Times New Roman" w:hAnsi="Myriad Pro" w:cs="Times New Roman"/>
          <w:color w:val="FFFFFF"/>
          <w:sz w:val="24"/>
          <w:szCs w:val="24"/>
          <w:lang w:eastAsia="cs-CZ"/>
        </w:rPr>
        <w:t>Ne</w:t>
      </w:r>
    </w:p>
    <w:p w:rsidR="005203C3" w:rsidRPr="005203C3" w:rsidRDefault="005203C3" w:rsidP="005203C3">
      <w:pPr>
        <w:spacing w:line="360" w:lineRule="atLeast"/>
        <w:jc w:val="center"/>
        <w:textAlignment w:val="baseline"/>
        <w:rPr>
          <w:rFonts w:ascii="Myriad Pro" w:eastAsia="Times New Roman" w:hAnsi="Myriad Pro" w:cs="Arial"/>
          <w:color w:val="3A3A3A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Arial"/>
          <w:color w:val="3A3A3A"/>
          <w:sz w:val="24"/>
          <w:szCs w:val="24"/>
          <w:lang w:eastAsia="cs-CZ"/>
        </w:rPr>
        <w:object w:dxaOrig="1440" w:dyaOrig="1440">
          <v:shape id="_x0000_i1484" type="#_x0000_t75" style="width:18pt;height:15.7pt" o:ole="">
            <v:imagedata r:id="rId31" o:title=""/>
          </v:shape>
          <w:control r:id="rId32" w:name="DefaultOcxName22" w:shapeid="_x0000_i1484"/>
        </w:object>
      </w:r>
      <w:r w:rsidRPr="005203C3">
        <w:rPr>
          <w:rFonts w:ascii="Myriad Pro" w:eastAsia="Times New Roman" w:hAnsi="Myriad Pro" w:cs="Arial"/>
          <w:color w:val="3A3A3A"/>
          <w:sz w:val="24"/>
          <w:szCs w:val="24"/>
          <w:lang w:eastAsia="cs-CZ"/>
        </w:rPr>
        <w:t> Souhlasím s </w:t>
      </w:r>
      <w:hyperlink r:id="rId33" w:tgtFrame="_blank" w:history="1">
        <w:r w:rsidRPr="005203C3">
          <w:rPr>
            <w:rFonts w:ascii="Myriad Pro" w:eastAsia="Times New Roman" w:hAnsi="Myriad Pro" w:cs="Arial"/>
            <w:color w:val="D70B3B"/>
            <w:sz w:val="24"/>
            <w:szCs w:val="24"/>
            <w:u w:val="single"/>
            <w:bdr w:val="none" w:sz="0" w:space="0" w:color="auto" w:frame="1"/>
            <w:lang w:eastAsia="cs-CZ"/>
          </w:rPr>
          <w:t>provozními podmínkami</w:t>
        </w:r>
      </w:hyperlink>
      <w:r w:rsidRPr="005203C3">
        <w:rPr>
          <w:rFonts w:ascii="Myriad Pro" w:eastAsia="Times New Roman" w:hAnsi="Myriad Pro" w:cs="Arial"/>
          <w:color w:val="3A3A3A"/>
          <w:sz w:val="24"/>
          <w:szCs w:val="24"/>
          <w:lang w:eastAsia="cs-CZ"/>
        </w:rPr>
        <w:t> </w:t>
      </w:r>
      <w:r w:rsidR="00254F6E">
        <w:rPr>
          <w:rFonts w:ascii="Myriad Pro" w:eastAsia="Times New Roman" w:hAnsi="Myriad Pro" w:cs="Arial"/>
          <w:color w:val="3A3A3A"/>
          <w:sz w:val="24"/>
          <w:szCs w:val="24"/>
          <w:lang w:eastAsia="cs-CZ"/>
        </w:rPr>
        <w:t>Archivu českého hokeje</w:t>
      </w:r>
      <w:r w:rsidRPr="005203C3">
        <w:rPr>
          <w:rFonts w:ascii="Myriad Pro" w:eastAsia="Times New Roman" w:hAnsi="Myriad Pro" w:cs="Arial"/>
          <w:color w:val="3A3A3A"/>
          <w:sz w:val="24"/>
          <w:szCs w:val="24"/>
          <w:lang w:eastAsia="cs-CZ"/>
        </w:rPr>
        <w:t xml:space="preserve"> a se zásadami ochrany osobních údajů dostupnými </w:t>
      </w:r>
      <w:hyperlink r:id="rId34" w:tgtFrame="_blank" w:history="1">
        <w:r w:rsidRPr="005203C3">
          <w:rPr>
            <w:rFonts w:ascii="Myriad Pro" w:eastAsia="Times New Roman" w:hAnsi="Myriad Pro" w:cs="Arial"/>
            <w:color w:val="D70B3B"/>
            <w:sz w:val="24"/>
            <w:szCs w:val="24"/>
            <w:u w:val="single"/>
            <w:bdr w:val="none" w:sz="0" w:space="0" w:color="auto" w:frame="1"/>
            <w:lang w:eastAsia="cs-CZ"/>
          </w:rPr>
          <w:t>zde</w:t>
        </w:r>
      </w:hyperlink>
      <w:r w:rsidRPr="005203C3">
        <w:rPr>
          <w:rFonts w:ascii="Myriad Pro" w:eastAsia="Times New Roman" w:hAnsi="Myriad Pro" w:cs="Arial"/>
          <w:color w:val="3A3A3A"/>
          <w:sz w:val="24"/>
          <w:szCs w:val="24"/>
          <w:lang w:eastAsia="cs-CZ"/>
        </w:rPr>
        <w:t>.</w:t>
      </w:r>
    </w:p>
    <w:p w:rsidR="005203C3" w:rsidRPr="005203C3" w:rsidRDefault="005203C3" w:rsidP="005203C3">
      <w:pPr>
        <w:spacing w:line="360" w:lineRule="atLeast"/>
        <w:jc w:val="center"/>
        <w:textAlignment w:val="baseline"/>
        <w:rPr>
          <w:rFonts w:ascii="Myriad Pro" w:eastAsia="Times New Roman" w:hAnsi="Myriad Pro" w:cs="Arial"/>
          <w:color w:val="3A3A3A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Arial"/>
          <w:color w:val="3A3A3A"/>
          <w:sz w:val="24"/>
          <w:szCs w:val="24"/>
          <w:lang w:eastAsia="cs-CZ"/>
        </w:rPr>
        <w:object w:dxaOrig="1440" w:dyaOrig="1440">
          <v:shape id="_x0000_i1483" type="#_x0000_t75" style="width:37.4pt;height:20.3pt" o:ole="">
            <v:imagedata r:id="rId35" o:title=""/>
          </v:shape>
          <w:control r:id="rId36" w:name="DefaultOcxName23" w:shapeid="_x0000_i1483"/>
        </w:object>
      </w:r>
    </w:p>
    <w:p w:rsidR="005203C3" w:rsidRPr="005203C3" w:rsidRDefault="005203C3" w:rsidP="005203C3">
      <w:pPr>
        <w:pBdr>
          <w:top w:val="single" w:sz="6" w:space="1" w:color="auto"/>
        </w:pBdr>
        <w:spacing w:after="0" w:line="240" w:lineRule="auto"/>
        <w:jc w:val="center"/>
        <w:rPr>
          <w:rFonts w:ascii="Myriad Pro" w:eastAsia="Times New Roman" w:hAnsi="Myriad Pro" w:cs="Arial"/>
          <w:vanish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Arial"/>
          <w:vanish/>
          <w:sz w:val="24"/>
          <w:szCs w:val="24"/>
          <w:lang w:eastAsia="cs-CZ"/>
        </w:rPr>
        <w:t>Konec formuláře</w:t>
      </w:r>
    </w:p>
    <w:p w:rsidR="005203C3" w:rsidRPr="005203C3" w:rsidRDefault="005203C3" w:rsidP="005203C3">
      <w:pPr>
        <w:spacing w:after="0" w:line="240" w:lineRule="auto"/>
        <w:jc w:val="center"/>
        <w:textAlignment w:val="baseline"/>
        <w:outlineLvl w:val="2"/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  <w:t xml:space="preserve">Uvažujete přispět na </w:t>
      </w:r>
      <w:r w:rsidR="00254F6E"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  <w:t xml:space="preserve">nákup nových dokumentů a provoz Archivu českého hokeje </w:t>
      </w:r>
      <w:proofErr w:type="spellStart"/>
      <w:r w:rsidR="00254F6E"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  <w:t>z.s</w:t>
      </w:r>
      <w:proofErr w:type="spellEnd"/>
      <w:r w:rsidR="00254F6E"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  <w:t xml:space="preserve">. </w:t>
      </w:r>
      <w:r w:rsidRPr="005203C3">
        <w:rPr>
          <w:rFonts w:ascii="Myriad Pro" w:eastAsia="Times New Roman" w:hAnsi="Myriad Pro" w:cs="Arial"/>
          <w:b/>
          <w:bCs/>
          <w:color w:val="D70B3B"/>
          <w:sz w:val="24"/>
          <w:szCs w:val="24"/>
          <w:lang w:eastAsia="cs-CZ"/>
        </w:rPr>
        <w:t>významnější částkou?</w:t>
      </w:r>
    </w:p>
    <w:p w:rsidR="005203C3" w:rsidRPr="005203C3" w:rsidRDefault="005203C3" w:rsidP="005203C3">
      <w:pPr>
        <w:spacing w:after="0" w:line="240" w:lineRule="auto"/>
        <w:jc w:val="center"/>
        <w:textAlignment w:val="baseline"/>
        <w:outlineLvl w:val="2"/>
        <w:rPr>
          <w:rFonts w:ascii="Myriad Pro" w:eastAsia="Times New Roman" w:hAnsi="Myriad Pro" w:cs="Arial"/>
          <w:b/>
          <w:bCs/>
          <w:color w:val="000000"/>
          <w:sz w:val="24"/>
          <w:szCs w:val="24"/>
          <w:lang w:eastAsia="cs-CZ"/>
        </w:rPr>
      </w:pPr>
      <w:r w:rsidRPr="005203C3">
        <w:rPr>
          <w:rFonts w:ascii="Myriad Pro" w:eastAsia="Times New Roman" w:hAnsi="Myriad Pro" w:cs="Arial"/>
          <w:b/>
          <w:bCs/>
          <w:color w:val="000000"/>
          <w:sz w:val="24"/>
          <w:szCs w:val="24"/>
          <w:lang w:eastAsia="cs-CZ"/>
        </w:rPr>
        <w:t>Máte otázku k daňovému odečtu daru? Chcete s něčím poradit?</w:t>
      </w:r>
    </w:p>
    <w:p w:rsidR="005203C3" w:rsidRPr="005203C3" w:rsidRDefault="005203C3" w:rsidP="005203C3">
      <w:pPr>
        <w:spacing w:after="240" w:line="360" w:lineRule="atLeast"/>
        <w:jc w:val="center"/>
        <w:textAlignment w:val="baseline"/>
        <w:rPr>
          <w:rFonts w:ascii="Myriad Pro" w:eastAsia="Times New Roman" w:hAnsi="Myriad Pro" w:cs="Arial"/>
          <w:color w:val="3A3A3A"/>
          <w:sz w:val="24"/>
          <w:szCs w:val="24"/>
          <w:lang w:eastAsia="cs-CZ"/>
        </w:rPr>
      </w:pPr>
    </w:p>
    <w:p w:rsidR="005203C3" w:rsidRPr="005203C3" w:rsidRDefault="00254F6E" w:rsidP="005203C3">
      <w:pPr>
        <w:shd w:val="clear" w:color="auto" w:fill="D70B3B"/>
        <w:spacing w:after="0" w:line="360" w:lineRule="atLeast"/>
        <w:jc w:val="center"/>
        <w:textAlignment w:val="baseline"/>
        <w:rPr>
          <w:rFonts w:ascii="Myriad Pro" w:eastAsia="Times New Roman" w:hAnsi="Myriad Pro" w:cs="Arial"/>
          <w:color w:val="FFFFFF" w:themeColor="background1"/>
          <w:sz w:val="24"/>
          <w:szCs w:val="24"/>
          <w:lang w:eastAsia="cs-CZ"/>
        </w:rPr>
      </w:pPr>
      <w:hyperlink r:id="rId37" w:history="1">
        <w:r w:rsidRPr="005203C3">
          <w:rPr>
            <w:rStyle w:val="Hypertextovodkaz"/>
            <w:rFonts w:ascii="Myriad Pro" w:eastAsia="Times New Roman" w:hAnsi="Myriad Pro" w:cs="Arial"/>
            <w:b/>
            <w:bCs/>
            <w:color w:val="FFFFFF" w:themeColor="background1"/>
            <w:sz w:val="24"/>
            <w:szCs w:val="24"/>
            <w:bdr w:val="none" w:sz="0" w:space="0" w:color="auto" w:frame="1"/>
            <w:lang w:eastAsia="cs-CZ"/>
          </w:rPr>
          <w:t xml:space="preserve">Napište </w:t>
        </w:r>
        <w:r w:rsidRPr="00254F6E">
          <w:rPr>
            <w:rStyle w:val="Hypertextovodkaz"/>
            <w:rFonts w:ascii="Myriad Pro" w:eastAsia="Times New Roman" w:hAnsi="Myriad Pro" w:cs="Arial"/>
            <w:b/>
            <w:bCs/>
            <w:color w:val="FFFFFF" w:themeColor="background1"/>
            <w:sz w:val="24"/>
            <w:szCs w:val="24"/>
            <w:bdr w:val="none" w:sz="0" w:space="0" w:color="auto" w:frame="1"/>
            <w:lang w:eastAsia="cs-CZ"/>
          </w:rPr>
          <w:t xml:space="preserve">nám: </w:t>
        </w:r>
        <w:r w:rsidRPr="00254F6E">
          <w:rPr>
            <w:rStyle w:val="Hypertextovodkaz"/>
            <w:rFonts w:ascii="Myriad Pro" w:eastAsia="Times New Roman" w:hAnsi="Myriad Pro" w:cs="Arial"/>
            <w:color w:val="FFFFFF" w:themeColor="background1"/>
            <w:sz w:val="24"/>
            <w:szCs w:val="24"/>
            <w:bdr w:val="none" w:sz="0" w:space="0" w:color="auto" w:frame="1"/>
            <w:lang w:eastAsia="cs-CZ"/>
          </w:rPr>
          <w:t>redakce</w:t>
        </w:r>
      </w:hyperlink>
      <w:r w:rsidRPr="00254F6E">
        <w:rPr>
          <w:rFonts w:ascii="Myriad Pro" w:eastAsia="Times New Roman" w:hAnsi="Myriad Pro" w:cs="Arial"/>
          <w:color w:val="FFFFFF" w:themeColor="background1"/>
          <w:sz w:val="24"/>
          <w:szCs w:val="24"/>
          <w:lang w:eastAsia="cs-CZ"/>
        </w:rPr>
        <w:t>@archivceskehohokeje.cz</w:t>
      </w:r>
    </w:p>
    <w:p w:rsidR="009718A1" w:rsidRPr="005203C3" w:rsidRDefault="009718A1" w:rsidP="005203C3">
      <w:pPr>
        <w:jc w:val="center"/>
        <w:rPr>
          <w:rFonts w:ascii="Myriad Pro" w:hAnsi="Myriad Pro"/>
          <w:sz w:val="24"/>
          <w:szCs w:val="24"/>
        </w:rPr>
      </w:pPr>
    </w:p>
    <w:sectPr w:rsidR="009718A1" w:rsidRPr="0052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C3"/>
    <w:rsid w:val="00254F6E"/>
    <w:rsid w:val="005203C3"/>
    <w:rsid w:val="009718A1"/>
    <w:rsid w:val="00E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697A"/>
  <w15:chartTrackingRefBased/>
  <w15:docId w15:val="{FDB21CF0-82F0-4AB1-AC37-3D343F3B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0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20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0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203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03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03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03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203C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03C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203C3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203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203C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203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203C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title">
    <w:name w:val="title"/>
    <w:basedOn w:val="Normln"/>
    <w:rsid w:val="0052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me">
    <w:name w:val="name"/>
    <w:basedOn w:val="Normln"/>
    <w:rsid w:val="0052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le1">
    <w:name w:val="title1"/>
    <w:basedOn w:val="Standardnpsmoodstavce"/>
    <w:rsid w:val="005203C3"/>
  </w:style>
  <w:style w:type="paragraph" w:styleId="Bezmezer">
    <w:name w:val="No Spacing"/>
    <w:uiPriority w:val="1"/>
    <w:qFormat/>
    <w:rsid w:val="005203C3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25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9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770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35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18949652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47996004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958655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19665470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3707663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98477546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02030562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5002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3454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16888667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741492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331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6880211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47175300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18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theme" Target="theme/theme1.xml"/><Relationship Id="rId21" Type="http://schemas.openxmlformats.org/officeDocument/2006/relationships/control" Target="activeX/activeX12.xml"/><Relationship Id="rId34" Type="http://schemas.openxmlformats.org/officeDocument/2006/relationships/hyperlink" Target="https://frankbold.org/zasady-ochrany-osobnich-udaju-frank-bold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hyperlink" Target="https://www.darujme.cz/dar/index.php?template=nadace&amp;page=article&amp;language=cz&amp;article=podminky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4.wmf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hyperlink" Target="mailto:Napi&#353;te%20n&#225;m:%20redakce" TargetMode="External"/><Relationship Id="rId5" Type="http://schemas.openxmlformats.org/officeDocument/2006/relationships/hyperlink" Target="https://frankbold.org/podporte-nas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3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image" Target="media/image5.wmf"/><Relationship Id="rId4" Type="http://schemas.openxmlformats.org/officeDocument/2006/relationships/hyperlink" Target="https://frankbold.org/podporte-nas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image" Target="media/image6.wmf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Stránský</dc:creator>
  <cp:keywords/>
  <dc:description/>
  <cp:lastModifiedBy>Jiří Stránský</cp:lastModifiedBy>
  <cp:revision>2</cp:revision>
  <dcterms:created xsi:type="dcterms:W3CDTF">2020-06-16T15:01:00Z</dcterms:created>
  <dcterms:modified xsi:type="dcterms:W3CDTF">2020-06-18T12:54:00Z</dcterms:modified>
</cp:coreProperties>
</file>